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A9" w:rsidRPr="000E13A9" w:rsidRDefault="00B1107F" w:rsidP="00EE6DCF">
      <w:pPr>
        <w:jc w:val="center"/>
        <w:rPr>
          <w:color w:val="000000"/>
          <w:sz w:val="20"/>
        </w:rPr>
      </w:pPr>
      <w:r>
        <w:rPr>
          <w:sz w:val="20"/>
          <w:lang w:val="en-US"/>
        </w:rPr>
        <w:t>________________________________________________________________________</w:t>
      </w:r>
    </w:p>
    <w:p w:rsidR="000E13A9" w:rsidRPr="000E13A9" w:rsidRDefault="006C40DF" w:rsidP="00EE6DCF">
      <w:pPr>
        <w:jc w:val="center"/>
        <w:rPr>
          <w:color w:val="000000"/>
          <w:sz w:val="20"/>
        </w:rPr>
      </w:pPr>
      <w:r w:rsidRPr="000E13A9">
        <w:rPr>
          <w:sz w:val="20"/>
        </w:rPr>
        <w:t>(</w:t>
      </w:r>
      <w:r w:rsidR="00B1107F">
        <w:rPr>
          <w:sz w:val="20"/>
          <w:lang w:val="en-US"/>
        </w:rPr>
        <w:t>_____________________</w:t>
      </w:r>
      <w:r w:rsidRPr="000E13A9">
        <w:rPr>
          <w:sz w:val="20"/>
        </w:rPr>
        <w:t>)</w:t>
      </w:r>
    </w:p>
    <w:p w:rsidR="000E13A9" w:rsidRPr="000E13A9" w:rsidRDefault="000E13A9" w:rsidP="00EE6DCF">
      <w:pPr>
        <w:jc w:val="center"/>
        <w:rPr>
          <w:color w:val="000000"/>
          <w:sz w:val="20"/>
        </w:rPr>
      </w:pPr>
    </w:p>
    <w:p w:rsidR="000E13A9" w:rsidRPr="000E13A9" w:rsidRDefault="00EE6DCF" w:rsidP="00EE6DCF">
      <w:pPr>
        <w:jc w:val="center"/>
        <w:rPr>
          <w:color w:val="000000"/>
          <w:sz w:val="20"/>
        </w:rPr>
      </w:pPr>
      <w:r w:rsidRPr="000E13A9">
        <w:rPr>
          <w:sz w:val="20"/>
        </w:rPr>
        <w:t>ПРИКАЗ</w:t>
      </w:r>
    </w:p>
    <w:p w:rsidR="000E13A9" w:rsidRPr="000E13A9" w:rsidRDefault="000E13A9" w:rsidP="00EE6DCF">
      <w:pPr>
        <w:jc w:val="center"/>
        <w:rPr>
          <w:color w:val="000000"/>
          <w:sz w:val="20"/>
        </w:rPr>
      </w:pPr>
    </w:p>
    <w:p w:rsidR="000E13A9" w:rsidRPr="000E13A9" w:rsidRDefault="00B1107F" w:rsidP="00EE6DCF">
      <w:pPr>
        <w:rPr>
          <w:color w:val="000000"/>
          <w:sz w:val="20"/>
        </w:rPr>
      </w:pPr>
      <w:r>
        <w:rPr>
          <w:sz w:val="20"/>
          <w:lang w:val="en-US"/>
        </w:rPr>
        <w:t xml:space="preserve">________________              </w:t>
      </w:r>
      <w:r w:rsidR="006C40DF" w:rsidRPr="000E13A9">
        <w:rPr>
          <w:sz w:val="20"/>
        </w:rPr>
        <w:t xml:space="preserve">                                                                                           № </w:t>
      </w:r>
      <w:r>
        <w:rPr>
          <w:sz w:val="20"/>
          <w:lang w:val="en-US"/>
        </w:rPr>
        <w:t>____</w:t>
      </w:r>
    </w:p>
    <w:p w:rsidR="000E13A9" w:rsidRPr="000E13A9" w:rsidRDefault="000E13A9" w:rsidP="00EE6DCF">
      <w:pPr>
        <w:jc w:val="center"/>
        <w:rPr>
          <w:color w:val="000000"/>
          <w:sz w:val="20"/>
        </w:rPr>
      </w:pPr>
    </w:p>
    <w:p w:rsidR="000E13A9" w:rsidRPr="000E13A9" w:rsidRDefault="006C40DF" w:rsidP="00EE6DCF">
      <w:pPr>
        <w:jc w:val="center"/>
        <w:rPr>
          <w:color w:val="000000"/>
          <w:sz w:val="20"/>
        </w:rPr>
      </w:pPr>
      <w:r w:rsidRPr="000E13A9">
        <w:rPr>
          <w:sz w:val="20"/>
        </w:rPr>
        <w:t>Москва</w:t>
      </w:r>
    </w:p>
    <w:p w:rsidR="000E13A9" w:rsidRPr="000E13A9" w:rsidRDefault="000E13A9" w:rsidP="00EE6DCF">
      <w:pPr>
        <w:jc w:val="center"/>
        <w:rPr>
          <w:color w:val="000000"/>
          <w:sz w:val="20"/>
        </w:rPr>
      </w:pPr>
    </w:p>
    <w:p w:rsidR="000E13A9" w:rsidRPr="000E13A9" w:rsidRDefault="008D3A43" w:rsidP="00EE6DCF">
      <w:pPr>
        <w:rPr>
          <w:color w:val="000000"/>
          <w:sz w:val="20"/>
        </w:rPr>
      </w:pPr>
      <w:r w:rsidRPr="000E13A9">
        <w:rPr>
          <w:sz w:val="20"/>
        </w:rPr>
        <w:t> </w:t>
      </w:r>
      <w:r w:rsidR="006C40DF" w:rsidRPr="000E13A9">
        <w:rPr>
          <w:sz w:val="20"/>
        </w:rPr>
        <w:t>О привлечении к работе в выходной день</w:t>
      </w:r>
    </w:p>
    <w:p w:rsidR="000E13A9" w:rsidRPr="000E13A9" w:rsidRDefault="000E13A9" w:rsidP="00EE6DCF">
      <w:pPr>
        <w:rPr>
          <w:color w:val="000000"/>
          <w:sz w:val="20"/>
        </w:rPr>
      </w:pPr>
    </w:p>
    <w:p w:rsidR="000E13A9" w:rsidRPr="000E13A9" w:rsidRDefault="00EE6DCF" w:rsidP="00EE6DCF">
      <w:pPr>
        <w:rPr>
          <w:color w:val="000000"/>
          <w:sz w:val="20"/>
        </w:rPr>
      </w:pPr>
      <w:r w:rsidRPr="000E13A9">
        <w:rPr>
          <w:color w:val="010000"/>
          <w:sz w:val="20"/>
        </w:rPr>
        <w:tab/>
      </w:r>
      <w:r w:rsidR="008D3A43" w:rsidRPr="000E13A9">
        <w:rPr>
          <w:sz w:val="20"/>
        </w:rPr>
        <w:t xml:space="preserve">В связи </w:t>
      </w:r>
      <w:proofErr w:type="gramStart"/>
      <w:r w:rsidR="008D3A43" w:rsidRPr="000E13A9">
        <w:rPr>
          <w:sz w:val="20"/>
        </w:rPr>
        <w:t>с</w:t>
      </w:r>
      <w:proofErr w:type="gramEnd"/>
      <w:r w:rsidR="008D3A43" w:rsidRPr="000E13A9">
        <w:rPr>
          <w:sz w:val="20"/>
        </w:rPr>
        <w:t xml:space="preserve"> </w:t>
      </w:r>
      <w:r w:rsidR="000E13A9" w:rsidRPr="000E13A9">
        <w:rPr>
          <w:rStyle w:val="fill"/>
          <w:b w:val="0"/>
          <w:i w:val="0"/>
          <w:color w:val="auto"/>
          <w:sz w:val="20"/>
        </w:rPr>
        <w:t>____________________________________________</w:t>
      </w:r>
    </w:p>
    <w:p w:rsidR="000E13A9" w:rsidRPr="000E13A9" w:rsidRDefault="008D3A43" w:rsidP="00EE6DCF">
      <w:pPr>
        <w:rPr>
          <w:color w:val="000000"/>
          <w:sz w:val="20"/>
        </w:rPr>
      </w:pPr>
      <w:r w:rsidRPr="000E13A9">
        <w:rPr>
          <w:sz w:val="20"/>
        </w:rPr>
        <w:t> </w:t>
      </w:r>
    </w:p>
    <w:p w:rsidR="000E13A9" w:rsidRPr="000E13A9" w:rsidRDefault="008D3A43" w:rsidP="00EE6DCF">
      <w:pPr>
        <w:rPr>
          <w:color w:val="000000"/>
          <w:sz w:val="20"/>
        </w:rPr>
      </w:pPr>
      <w:r w:rsidRPr="000E13A9">
        <w:rPr>
          <w:sz w:val="20"/>
        </w:rPr>
        <w:t>ПРИКАЗЫВАЮ:</w:t>
      </w:r>
    </w:p>
    <w:p w:rsidR="000E13A9" w:rsidRPr="000E13A9" w:rsidRDefault="008D3A43" w:rsidP="00EE6DCF">
      <w:pPr>
        <w:rPr>
          <w:color w:val="000000"/>
          <w:sz w:val="20"/>
        </w:rPr>
      </w:pPr>
      <w:r w:rsidRPr="000E13A9">
        <w:rPr>
          <w:sz w:val="20"/>
        </w:rPr>
        <w:t> </w:t>
      </w:r>
    </w:p>
    <w:p w:rsidR="000E13A9" w:rsidRPr="000E13A9" w:rsidRDefault="00EE6DCF" w:rsidP="00EE6DCF">
      <w:pPr>
        <w:rPr>
          <w:color w:val="000000"/>
          <w:sz w:val="20"/>
        </w:rPr>
      </w:pPr>
      <w:r w:rsidRPr="000E13A9">
        <w:rPr>
          <w:color w:val="010000"/>
          <w:sz w:val="20"/>
        </w:rPr>
        <w:tab/>
      </w:r>
      <w:r w:rsidR="008D3A43" w:rsidRPr="000E13A9">
        <w:rPr>
          <w:sz w:val="20"/>
        </w:rPr>
        <w:t xml:space="preserve">1. </w:t>
      </w:r>
      <w:r w:rsidR="003C6E57" w:rsidRPr="000E13A9">
        <w:rPr>
          <w:sz w:val="20"/>
        </w:rPr>
        <w:t xml:space="preserve">Привлечь к работе </w:t>
      </w:r>
      <w:r w:rsidR="008D3A43" w:rsidRPr="000E13A9">
        <w:rPr>
          <w:sz w:val="20"/>
        </w:rPr>
        <w:t xml:space="preserve">в </w:t>
      </w:r>
      <w:r w:rsidR="000E13A9" w:rsidRPr="000E13A9">
        <w:rPr>
          <w:sz w:val="20"/>
        </w:rPr>
        <w:t>________</w:t>
      </w:r>
      <w:r w:rsidR="008D3A43" w:rsidRPr="000E13A9">
        <w:rPr>
          <w:sz w:val="20"/>
        </w:rPr>
        <w:t xml:space="preserve"> день – </w:t>
      </w:r>
      <w:r w:rsidR="000E13A9" w:rsidRPr="000E13A9">
        <w:rPr>
          <w:rStyle w:val="fill"/>
          <w:b w:val="0"/>
          <w:i w:val="0"/>
          <w:color w:val="auto"/>
          <w:sz w:val="20"/>
        </w:rPr>
        <w:t>______________________________________________________________________________________________________</w:t>
      </w:r>
      <w:r w:rsidR="008D3A43" w:rsidRPr="000E13A9">
        <w:rPr>
          <w:sz w:val="20"/>
        </w:rPr>
        <w:t xml:space="preserve"> с </w:t>
      </w:r>
      <w:r w:rsidR="000E13A9" w:rsidRPr="000E13A9">
        <w:rPr>
          <w:sz w:val="20"/>
        </w:rPr>
        <w:t>_</w:t>
      </w:r>
      <w:r w:rsidR="000E13A9" w:rsidRPr="000E13A9">
        <w:rPr>
          <w:rStyle w:val="fill"/>
          <w:b w:val="0"/>
          <w:i w:val="0"/>
          <w:color w:val="auto"/>
          <w:sz w:val="20"/>
        </w:rPr>
        <w:t>__</w:t>
      </w:r>
      <w:r w:rsidR="008D3A43" w:rsidRPr="000E13A9">
        <w:rPr>
          <w:sz w:val="20"/>
        </w:rPr>
        <w:t xml:space="preserve"> письменного согласия.</w:t>
      </w:r>
    </w:p>
    <w:p w:rsidR="000E13A9" w:rsidRPr="000E13A9" w:rsidRDefault="00EE6DCF" w:rsidP="00EE6DCF">
      <w:pPr>
        <w:rPr>
          <w:color w:val="000000"/>
          <w:sz w:val="20"/>
        </w:rPr>
      </w:pPr>
      <w:r w:rsidRPr="000E13A9">
        <w:rPr>
          <w:color w:val="010000"/>
          <w:sz w:val="20"/>
        </w:rPr>
        <w:tab/>
      </w:r>
      <w:r w:rsidR="008D3A43" w:rsidRPr="000E13A9">
        <w:rPr>
          <w:sz w:val="20"/>
        </w:rPr>
        <w:t xml:space="preserve">2. Установить оплату </w:t>
      </w:r>
      <w:r w:rsidR="003C6E57" w:rsidRPr="000E13A9">
        <w:rPr>
          <w:sz w:val="20"/>
        </w:rPr>
        <w:t xml:space="preserve">за отработанные </w:t>
      </w:r>
      <w:r w:rsidR="000E13A9" w:rsidRPr="000E13A9">
        <w:rPr>
          <w:sz w:val="20"/>
        </w:rPr>
        <w:t>_______</w:t>
      </w:r>
      <w:r w:rsidR="003C6E57" w:rsidRPr="000E13A9">
        <w:rPr>
          <w:sz w:val="20"/>
        </w:rPr>
        <w:t xml:space="preserve"> в выходной день</w:t>
      </w:r>
      <w:r w:rsidR="008D3A43" w:rsidRPr="000E13A9">
        <w:rPr>
          <w:sz w:val="20"/>
        </w:rPr>
        <w:t xml:space="preserve"> в </w:t>
      </w:r>
      <w:r w:rsidR="000E13A9" w:rsidRPr="000E13A9">
        <w:rPr>
          <w:rStyle w:val="fill"/>
          <w:b w:val="0"/>
          <w:i w:val="0"/>
          <w:color w:val="auto"/>
          <w:sz w:val="20"/>
        </w:rPr>
        <w:t>_______</w:t>
      </w:r>
      <w:r w:rsidR="008D3A43" w:rsidRPr="000E13A9">
        <w:rPr>
          <w:sz w:val="20"/>
        </w:rPr>
        <w:t xml:space="preserve"> размере согласно статье 153 Трудового кодекса РФ.</w:t>
      </w:r>
    </w:p>
    <w:p w:rsidR="000E13A9" w:rsidRPr="000E13A9" w:rsidRDefault="00EE6DCF" w:rsidP="00EE6DCF">
      <w:pPr>
        <w:rPr>
          <w:color w:val="000000"/>
          <w:sz w:val="20"/>
        </w:rPr>
      </w:pPr>
      <w:r w:rsidRPr="000E13A9">
        <w:rPr>
          <w:color w:val="010000"/>
          <w:sz w:val="20"/>
        </w:rPr>
        <w:tab/>
      </w:r>
      <w:r w:rsidR="008D3A43" w:rsidRPr="000E13A9">
        <w:rPr>
          <w:sz w:val="20"/>
        </w:rPr>
        <w:t>3. Бухгалтерии при начислении заработной платы руководствоваться настоящим приказом.</w:t>
      </w:r>
    </w:p>
    <w:p w:rsidR="000E13A9" w:rsidRPr="000E13A9" w:rsidRDefault="008D3A43" w:rsidP="00EE6DCF">
      <w:pPr>
        <w:rPr>
          <w:color w:val="000000"/>
          <w:sz w:val="20"/>
        </w:rPr>
      </w:pPr>
      <w:r w:rsidRPr="000E13A9">
        <w:rPr>
          <w:b/>
          <w:bCs/>
          <w:i/>
          <w:iCs/>
          <w:sz w:val="20"/>
        </w:rPr>
        <w:t> </w:t>
      </w:r>
    </w:p>
    <w:p w:rsidR="00FB7559" w:rsidRPr="000E13A9" w:rsidRDefault="008D3A43" w:rsidP="00EE6DCF">
      <w:pPr>
        <w:rPr>
          <w:sz w:val="20"/>
        </w:rPr>
      </w:pPr>
      <w:r w:rsidRPr="000E13A9">
        <w:rPr>
          <w:b/>
          <w:bCs/>
          <w:i/>
          <w:iCs/>
          <w:sz w:val="20"/>
        </w:rPr>
        <w:t> </w:t>
      </w:r>
    </w:p>
    <w:tbl>
      <w:tblPr>
        <w:tblW w:w="9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1986"/>
        <w:gridCol w:w="3402"/>
      </w:tblGrid>
      <w:tr w:rsidR="00FB7559" w:rsidRPr="000E13A9" w:rsidTr="006D02B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B7559" w:rsidRPr="000E13A9" w:rsidRDefault="000E13A9" w:rsidP="00EE6DCF">
            <w:pPr>
              <w:rPr>
                <w:sz w:val="22"/>
                <w:szCs w:val="22"/>
              </w:rPr>
            </w:pPr>
            <w:r w:rsidRPr="000E13A9">
              <w:rPr>
                <w:rStyle w:val="fill"/>
                <w:b w:val="0"/>
                <w:i w:val="0"/>
                <w:color w:val="auto"/>
                <w:sz w:val="20"/>
                <w:szCs w:val="22"/>
              </w:rPr>
              <w:t>________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7559" w:rsidRPr="000E13A9" w:rsidRDefault="008D3A43" w:rsidP="00EE6DCF">
            <w:pPr>
              <w:rPr>
                <w:sz w:val="22"/>
                <w:szCs w:val="22"/>
              </w:rPr>
            </w:pPr>
            <w:r w:rsidRPr="000E13A9">
              <w:rPr>
                <w:sz w:val="20"/>
                <w:szCs w:val="22"/>
              </w:rPr>
              <w:t> 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B7559" w:rsidRPr="000E13A9" w:rsidRDefault="000E13A9" w:rsidP="00EE6DCF">
            <w:pPr>
              <w:jc w:val="right"/>
              <w:rPr>
                <w:sz w:val="20"/>
                <w:szCs w:val="22"/>
              </w:rPr>
            </w:pPr>
            <w:r w:rsidRPr="000E13A9">
              <w:rPr>
                <w:sz w:val="20"/>
                <w:szCs w:val="22"/>
              </w:rPr>
              <w:t>_</w:t>
            </w:r>
            <w:r w:rsidRPr="000E13A9">
              <w:rPr>
                <w:rStyle w:val="fill"/>
                <w:b w:val="0"/>
                <w:i w:val="0"/>
                <w:color w:val="auto"/>
                <w:sz w:val="20"/>
                <w:szCs w:val="22"/>
              </w:rPr>
              <w:t>_________</w:t>
            </w:r>
          </w:p>
        </w:tc>
      </w:tr>
      <w:tr w:rsidR="006D02B1" w:rsidRPr="000E13A9" w:rsidTr="006D02B1">
        <w:trPr>
          <w:trHeight w:val="526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D02B1" w:rsidRPr="000E13A9" w:rsidRDefault="006D02B1" w:rsidP="00EE6DCF">
            <w:pPr>
              <w:rPr>
                <w:bCs/>
                <w:iCs/>
                <w:sz w:val="22"/>
                <w:szCs w:val="22"/>
                <w:lang w:val="en-US"/>
              </w:rPr>
            </w:pPr>
            <w:r w:rsidRPr="000E13A9">
              <w:rPr>
                <w:rStyle w:val="fill"/>
                <w:b w:val="0"/>
                <w:i w:val="0"/>
                <w:color w:val="auto"/>
                <w:sz w:val="20"/>
                <w:szCs w:val="22"/>
              </w:rPr>
              <w:t xml:space="preserve">С приказом </w:t>
            </w:r>
            <w:proofErr w:type="gramStart"/>
            <w:r w:rsidRPr="000E13A9">
              <w:rPr>
                <w:rStyle w:val="fill"/>
                <w:b w:val="0"/>
                <w:i w:val="0"/>
                <w:color w:val="auto"/>
                <w:sz w:val="20"/>
                <w:szCs w:val="22"/>
              </w:rPr>
              <w:t>ознакомлены</w:t>
            </w:r>
            <w:proofErr w:type="gramEnd"/>
            <w:r w:rsidRPr="000E13A9">
              <w:rPr>
                <w:rStyle w:val="fill"/>
                <w:b w:val="0"/>
                <w:i w:val="0"/>
                <w:color w:val="auto"/>
                <w:sz w:val="20"/>
                <w:szCs w:val="22"/>
              </w:rPr>
              <w:t>:</w:t>
            </w:r>
          </w:p>
        </w:tc>
        <w:tc>
          <w:tcPr>
            <w:tcW w:w="198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02B1" w:rsidRPr="000E13A9" w:rsidRDefault="006D02B1" w:rsidP="00EE6DCF">
            <w:pPr>
              <w:rPr>
                <w:sz w:val="22"/>
                <w:szCs w:val="22"/>
              </w:rPr>
            </w:pPr>
            <w:r w:rsidRPr="000E13A9">
              <w:rPr>
                <w:sz w:val="20"/>
                <w:szCs w:val="22"/>
              </w:rPr>
              <w:t> 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D02B1" w:rsidRPr="000E13A9" w:rsidRDefault="006D02B1" w:rsidP="00EE6DCF">
            <w:pPr>
              <w:jc w:val="right"/>
              <w:rPr>
                <w:b/>
                <w:i/>
                <w:color w:val="FF0000"/>
                <w:sz w:val="20"/>
                <w:szCs w:val="22"/>
              </w:rPr>
            </w:pPr>
          </w:p>
        </w:tc>
      </w:tr>
      <w:tr w:rsidR="006D02B1" w:rsidRPr="000E13A9" w:rsidTr="006D02B1">
        <w:trPr>
          <w:trHeight w:val="526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D02B1" w:rsidRPr="000E13A9" w:rsidRDefault="000E13A9" w:rsidP="00EE6DCF">
            <w:pPr>
              <w:rPr>
                <w:rStyle w:val="fill"/>
                <w:sz w:val="22"/>
                <w:szCs w:val="22"/>
              </w:rPr>
            </w:pPr>
            <w:r w:rsidRPr="000E13A9">
              <w:rPr>
                <w:rStyle w:val="fill"/>
                <w:b w:val="0"/>
                <w:i w:val="0"/>
                <w:color w:val="auto"/>
                <w:sz w:val="20"/>
                <w:szCs w:val="22"/>
              </w:rPr>
              <w:t>_________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02B1" w:rsidRPr="000E13A9" w:rsidRDefault="006D02B1" w:rsidP="00EE6DC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D02B1" w:rsidRPr="000E13A9" w:rsidRDefault="000E13A9" w:rsidP="00EE6DCF">
            <w:pPr>
              <w:jc w:val="right"/>
              <w:rPr>
                <w:color w:val="FF0000"/>
                <w:sz w:val="20"/>
                <w:szCs w:val="22"/>
              </w:rPr>
            </w:pPr>
            <w:r w:rsidRPr="000E13A9">
              <w:rPr>
                <w:sz w:val="20"/>
                <w:szCs w:val="22"/>
              </w:rPr>
              <w:t>____________</w:t>
            </w:r>
          </w:p>
        </w:tc>
      </w:tr>
      <w:tr w:rsidR="00FB6194" w:rsidRPr="000E13A9" w:rsidTr="006D02B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B6194" w:rsidRPr="000E13A9" w:rsidRDefault="000E13A9" w:rsidP="00EE6DCF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E13A9">
              <w:rPr>
                <w:rStyle w:val="fill"/>
                <w:b w:val="0"/>
                <w:i w:val="0"/>
                <w:color w:val="auto"/>
                <w:sz w:val="20"/>
                <w:szCs w:val="22"/>
              </w:rPr>
              <w:t>________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194" w:rsidRPr="000E13A9" w:rsidRDefault="00FB6194" w:rsidP="00EE6DCF">
            <w:pPr>
              <w:rPr>
                <w:sz w:val="22"/>
                <w:szCs w:val="22"/>
              </w:rPr>
            </w:pPr>
            <w:r w:rsidRPr="000E13A9">
              <w:rPr>
                <w:sz w:val="20"/>
                <w:szCs w:val="22"/>
              </w:rPr>
              <w:t> </w:t>
            </w:r>
          </w:p>
        </w:tc>
        <w:tc>
          <w:tcPr>
            <w:tcW w:w="340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B6194" w:rsidRPr="000E13A9" w:rsidRDefault="000E13A9" w:rsidP="00EE6DCF">
            <w:pPr>
              <w:jc w:val="right"/>
              <w:rPr>
                <w:color w:val="FF0000"/>
                <w:sz w:val="20"/>
                <w:szCs w:val="22"/>
              </w:rPr>
            </w:pPr>
            <w:r w:rsidRPr="000E13A9">
              <w:rPr>
                <w:sz w:val="20"/>
                <w:szCs w:val="22"/>
              </w:rPr>
              <w:t>_</w:t>
            </w:r>
            <w:r w:rsidRPr="000E13A9">
              <w:rPr>
                <w:rStyle w:val="fill"/>
                <w:b w:val="0"/>
                <w:bCs w:val="0"/>
                <w:i w:val="0"/>
                <w:iCs w:val="0"/>
                <w:color w:val="auto"/>
                <w:sz w:val="20"/>
                <w:szCs w:val="22"/>
              </w:rPr>
              <w:t>_____________</w:t>
            </w:r>
          </w:p>
        </w:tc>
      </w:tr>
    </w:tbl>
    <w:p w:rsidR="000E13A9" w:rsidRPr="000E13A9" w:rsidRDefault="000E13A9" w:rsidP="00EE6DCF">
      <w:pPr>
        <w:rPr>
          <w:color w:val="000000"/>
          <w:sz w:val="20"/>
        </w:rPr>
      </w:pPr>
    </w:p>
    <w:p w:rsidR="000E13A9" w:rsidRPr="000E13A9" w:rsidRDefault="000E13A9" w:rsidP="00EE6DCF">
      <w:pPr>
        <w:rPr>
          <w:color w:val="000000"/>
          <w:sz w:val="20"/>
        </w:rPr>
      </w:pPr>
    </w:p>
    <w:p w:rsidR="008D3A43" w:rsidRPr="000E13A9" w:rsidRDefault="008D3A43" w:rsidP="00EE6DCF">
      <w:pPr>
        <w:rPr>
          <w:sz w:val="20"/>
        </w:rPr>
      </w:pPr>
    </w:p>
    <w:sectPr w:rsidR="008D3A43" w:rsidRPr="000E13A9" w:rsidSect="00C87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89" w:bottom="1134" w:left="138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6E" w:rsidRDefault="00E07A6E" w:rsidP="00813BAB">
      <w:r>
        <w:separator/>
      </w:r>
    </w:p>
  </w:endnote>
  <w:endnote w:type="continuationSeparator" w:id="0">
    <w:p w:rsidR="00E07A6E" w:rsidRDefault="00E07A6E" w:rsidP="0081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AB" w:rsidRDefault="00813BA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AB" w:rsidRDefault="00813BA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AB" w:rsidRDefault="00813BA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6E" w:rsidRDefault="00E07A6E" w:rsidP="00813BAB">
      <w:r>
        <w:separator/>
      </w:r>
    </w:p>
  </w:footnote>
  <w:footnote w:type="continuationSeparator" w:id="0">
    <w:p w:rsidR="00E07A6E" w:rsidRDefault="00E07A6E" w:rsidP="0081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AB" w:rsidRDefault="00813BA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AB" w:rsidRDefault="00813BA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AB" w:rsidRDefault="00813BAB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C871C0"/>
    <w:rsid w:val="00001404"/>
    <w:rsid w:val="000B1CB3"/>
    <w:rsid w:val="000E13A9"/>
    <w:rsid w:val="000F3E1D"/>
    <w:rsid w:val="00146076"/>
    <w:rsid w:val="001E79EE"/>
    <w:rsid w:val="001F7B44"/>
    <w:rsid w:val="00225F6B"/>
    <w:rsid w:val="00306505"/>
    <w:rsid w:val="00316AF6"/>
    <w:rsid w:val="00321FD3"/>
    <w:rsid w:val="00394FED"/>
    <w:rsid w:val="003C6E57"/>
    <w:rsid w:val="00416F9A"/>
    <w:rsid w:val="00600865"/>
    <w:rsid w:val="006307D5"/>
    <w:rsid w:val="00680635"/>
    <w:rsid w:val="006C10ED"/>
    <w:rsid w:val="006C40DF"/>
    <w:rsid w:val="006D02B1"/>
    <w:rsid w:val="00722EFD"/>
    <w:rsid w:val="00725243"/>
    <w:rsid w:val="00736EB6"/>
    <w:rsid w:val="007B5724"/>
    <w:rsid w:val="007D2850"/>
    <w:rsid w:val="007F6196"/>
    <w:rsid w:val="00813BAB"/>
    <w:rsid w:val="00886D4A"/>
    <w:rsid w:val="008B5A26"/>
    <w:rsid w:val="008D3A43"/>
    <w:rsid w:val="00933481"/>
    <w:rsid w:val="009B6114"/>
    <w:rsid w:val="00A54EE3"/>
    <w:rsid w:val="00A9294D"/>
    <w:rsid w:val="00AC252E"/>
    <w:rsid w:val="00B1107F"/>
    <w:rsid w:val="00B413B4"/>
    <w:rsid w:val="00BF32CB"/>
    <w:rsid w:val="00C871C0"/>
    <w:rsid w:val="00E07A6E"/>
    <w:rsid w:val="00EE6DCF"/>
    <w:rsid w:val="00F32ED4"/>
    <w:rsid w:val="00FB6194"/>
    <w:rsid w:val="00FB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59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7559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C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7559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5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E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75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755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0F3E1D"/>
    <w:rPr>
      <w:rFonts w:ascii="Tahoma" w:eastAsia="Times New Roman" w:hAnsi="Tahoma" w:cs="Tahoma"/>
      <w:sz w:val="16"/>
      <w:szCs w:val="16"/>
    </w:rPr>
  </w:style>
  <w:style w:type="paragraph" w:styleId="a6">
    <w:name w:val="Revision"/>
    <w:hidden/>
    <w:uiPriority w:val="99"/>
    <w:semiHidden/>
    <w:rsid w:val="000F3E1D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0F3E1D"/>
    <w:pPr>
      <w:ind w:left="720"/>
      <w:contextualSpacing/>
    </w:pPr>
  </w:style>
  <w:style w:type="paragraph" w:customStyle="1" w:styleId="header-listtarget">
    <w:name w:val="header-listtarget"/>
    <w:basedOn w:val="a"/>
    <w:rsid w:val="00FB7559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FB7559"/>
    <w:rPr>
      <w:color w:val="FF9900"/>
    </w:rPr>
  </w:style>
  <w:style w:type="character" w:customStyle="1" w:styleId="small">
    <w:name w:val="small"/>
    <w:basedOn w:val="a0"/>
    <w:rsid w:val="00FB7559"/>
    <w:rPr>
      <w:sz w:val="16"/>
      <w:szCs w:val="16"/>
    </w:rPr>
  </w:style>
  <w:style w:type="character" w:customStyle="1" w:styleId="fill">
    <w:name w:val="fill"/>
    <w:basedOn w:val="a0"/>
    <w:rsid w:val="00FB7559"/>
    <w:rPr>
      <w:b/>
      <w:bCs/>
      <w:i/>
      <w:iCs/>
      <w:color w:val="FF0000"/>
    </w:rPr>
  </w:style>
  <w:style w:type="character" w:customStyle="1" w:styleId="enp">
    <w:name w:val="enp"/>
    <w:basedOn w:val="a0"/>
    <w:rsid w:val="00FB7559"/>
    <w:rPr>
      <w:color w:val="3C7828"/>
    </w:rPr>
  </w:style>
  <w:style w:type="character" w:customStyle="1" w:styleId="kdkss">
    <w:name w:val="kdkss"/>
    <w:basedOn w:val="a0"/>
    <w:rsid w:val="00FB7559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C871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annotation text"/>
    <w:basedOn w:val="a"/>
    <w:link w:val="a9"/>
    <w:uiPriority w:val="99"/>
    <w:semiHidden/>
    <w:unhideWhenUsed/>
    <w:rsid w:val="007F61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6196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7F6196"/>
    <w:rPr>
      <w:sz w:val="16"/>
      <w:szCs w:val="16"/>
    </w:rPr>
  </w:style>
  <w:style w:type="paragraph" w:styleId="ab">
    <w:name w:val="Normal (Web)"/>
    <w:basedOn w:val="a"/>
    <w:uiPriority w:val="99"/>
    <w:unhideWhenUsed/>
    <w:rsid w:val="000B1CB3"/>
    <w:pPr>
      <w:spacing w:before="100" w:beforeAutospacing="1" w:after="100" w:afterAutospacing="1"/>
    </w:pPr>
    <w:rPr>
      <w:sz w:val="20"/>
      <w:szCs w:val="20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6C40DF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6C40DF"/>
    <w:rPr>
      <w:b/>
      <w:bCs/>
    </w:rPr>
  </w:style>
  <w:style w:type="character" w:styleId="ae">
    <w:name w:val="Placeholder Text"/>
    <w:basedOn w:val="a0"/>
    <w:uiPriority w:val="99"/>
    <w:semiHidden/>
    <w:rsid w:val="006307D5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813B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13BAB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813BA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13BA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PresentationFormat>q7mda9</PresentationFormat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/>
  <dcterms:created xsi:type="dcterms:W3CDTF">2020-02-25T08:18:00Z</dcterms:created>
  <dcterms:modified xsi:type="dcterms:W3CDTF">2020-02-25T08:18:00Z</dcterms:modified>
  <dc:description>Подготовлено экспертами Актион-МЦФЭР</dc:description>
</cp:coreProperties>
</file>